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517FC" w14:textId="77777777" w:rsidR="00017F0F" w:rsidRPr="00C06785" w:rsidRDefault="00017F0F" w:rsidP="00017F0F">
      <w:pPr>
        <w:pStyle w:val="Heading1"/>
      </w:pPr>
      <w:bookmarkStart w:id="0" w:name="_Toc34474253"/>
      <w:r w:rsidRPr="00C06785">
        <w:t>Admissions Policy:</w:t>
      </w:r>
      <w:bookmarkEnd w:id="0"/>
    </w:p>
    <w:p w14:paraId="4AF5F324" w14:textId="77777777" w:rsidR="00017F0F" w:rsidRDefault="00017F0F" w:rsidP="00017F0F">
      <w:r w:rsidRPr="00A3117B">
        <w:rPr>
          <w:noProof/>
        </w:rPr>
        <w:t>Jack in the Box Nursery</w:t>
      </w:r>
      <w:r w:rsidRPr="00A3117B">
        <w:t xml:space="preserve"> extended its registration in 2006 to a full day care provider. </w:t>
      </w:r>
      <w:r w:rsidRPr="00C06785">
        <w:t>Our unique Ofsted registration number is:</w:t>
      </w:r>
      <w:r>
        <w:t xml:space="preserve"> </w:t>
      </w:r>
      <w:r w:rsidRPr="00130617">
        <w:rPr>
          <w:rFonts w:ascii="Comic Sans MS" w:hAnsi="Comic Sans MS"/>
        </w:rPr>
        <w:t>EY270579</w:t>
      </w:r>
      <w:r>
        <w:rPr>
          <w:rFonts w:ascii="Comic Sans MS" w:hAnsi="Comic Sans MS"/>
        </w:rPr>
        <w:t xml:space="preserve"> </w:t>
      </w:r>
      <w:r w:rsidRPr="00C06785">
        <w:t>The certificate of registration can be found i</w:t>
      </w:r>
      <w:r>
        <w:t>n the manager’s office.</w:t>
      </w:r>
    </w:p>
    <w:p w14:paraId="587D88B0" w14:textId="77777777" w:rsidR="00017F0F" w:rsidRDefault="00017F0F" w:rsidP="00017F0F">
      <w:r w:rsidRPr="006B7DAD">
        <w:t xml:space="preserve">The </w:t>
      </w:r>
      <w:r>
        <w:t>nursery</w:t>
      </w:r>
      <w:r w:rsidRPr="006B7DAD">
        <w:t xml:space="preserve"> offers 3 main types of full day care sessions</w:t>
      </w:r>
      <w:r>
        <w:t>.</w:t>
      </w:r>
      <w:r w:rsidRPr="006B7DAD">
        <w:t xml:space="preserve"> The sessions are as follows:</w:t>
      </w:r>
    </w:p>
    <w:p w14:paraId="62F1B542" w14:textId="77777777" w:rsidR="00017F0F" w:rsidRPr="00A3117B" w:rsidRDefault="00017F0F" w:rsidP="00017F0F">
      <w:pPr>
        <w:pStyle w:val="ListParagraph"/>
        <w:numPr>
          <w:ilvl w:val="0"/>
          <w:numId w:val="1"/>
        </w:numPr>
        <w:spacing w:after="160"/>
        <w:contextualSpacing w:val="0"/>
        <w:rPr>
          <w:szCs w:val="24"/>
        </w:rPr>
      </w:pPr>
      <w:r w:rsidRPr="00A3117B">
        <w:rPr>
          <w:szCs w:val="24"/>
        </w:rPr>
        <w:t>Morning sessions run from 7.30am to 1</w:t>
      </w:r>
      <w:r>
        <w:rPr>
          <w:szCs w:val="24"/>
        </w:rPr>
        <w:t>.</w:t>
      </w:r>
      <w:r w:rsidRPr="00A3117B">
        <w:rPr>
          <w:szCs w:val="24"/>
        </w:rPr>
        <w:t>00pm</w:t>
      </w:r>
    </w:p>
    <w:p w14:paraId="6DC37F56" w14:textId="77777777" w:rsidR="00017F0F" w:rsidRPr="00A3117B" w:rsidRDefault="00017F0F" w:rsidP="00017F0F">
      <w:pPr>
        <w:pStyle w:val="ListParagraph"/>
        <w:numPr>
          <w:ilvl w:val="0"/>
          <w:numId w:val="1"/>
        </w:numPr>
        <w:spacing w:after="160"/>
        <w:contextualSpacing w:val="0"/>
        <w:rPr>
          <w:szCs w:val="24"/>
        </w:rPr>
      </w:pPr>
      <w:r w:rsidRPr="00A3117B">
        <w:rPr>
          <w:szCs w:val="24"/>
        </w:rPr>
        <w:t>Afternoon sessions run from 1.00pm to 5.</w:t>
      </w:r>
      <w:r>
        <w:rPr>
          <w:szCs w:val="24"/>
        </w:rPr>
        <w:t>45</w:t>
      </w:r>
      <w:r w:rsidRPr="00A3117B">
        <w:rPr>
          <w:szCs w:val="24"/>
        </w:rPr>
        <w:t>pm</w:t>
      </w:r>
    </w:p>
    <w:p w14:paraId="7FF908B0" w14:textId="77777777" w:rsidR="00017F0F" w:rsidRPr="00A3117B" w:rsidRDefault="00017F0F" w:rsidP="00017F0F">
      <w:pPr>
        <w:pStyle w:val="ListParagraph"/>
        <w:numPr>
          <w:ilvl w:val="0"/>
          <w:numId w:val="1"/>
        </w:numPr>
        <w:spacing w:after="160"/>
        <w:contextualSpacing w:val="0"/>
        <w:rPr>
          <w:szCs w:val="24"/>
        </w:rPr>
      </w:pPr>
      <w:r w:rsidRPr="00A3117B">
        <w:rPr>
          <w:szCs w:val="24"/>
        </w:rPr>
        <w:t>Full day sessions run from 7.30am to 5.</w:t>
      </w:r>
      <w:r>
        <w:rPr>
          <w:szCs w:val="24"/>
        </w:rPr>
        <w:t>45</w:t>
      </w:r>
      <w:r w:rsidRPr="00A3117B">
        <w:rPr>
          <w:szCs w:val="24"/>
        </w:rPr>
        <w:t>pm</w:t>
      </w:r>
    </w:p>
    <w:p w14:paraId="0FCF5149" w14:textId="77777777" w:rsidR="00017F0F" w:rsidRDefault="00017F0F" w:rsidP="00017F0F">
      <w:pPr>
        <w:rPr>
          <w:szCs w:val="24"/>
        </w:rPr>
      </w:pPr>
      <w:r w:rsidRPr="00327149">
        <w:rPr>
          <w:szCs w:val="24"/>
        </w:rPr>
        <w:t>We aim to ensure that all sections of our community have access to the setting through open, fair and clearly communicated procedures.</w:t>
      </w:r>
    </w:p>
    <w:p w14:paraId="1F6E0F0D" w14:textId="77777777" w:rsidR="00017F0F" w:rsidRPr="00327149" w:rsidRDefault="00017F0F" w:rsidP="00017F0F">
      <w:pPr>
        <w:rPr>
          <w:szCs w:val="24"/>
        </w:rPr>
      </w:pPr>
      <w:r w:rsidRPr="00327149">
        <w:rPr>
          <w:szCs w:val="24"/>
        </w:rPr>
        <w:t xml:space="preserve">We ensure that the existence of our setting is widely advertised </w:t>
      </w:r>
      <w:r>
        <w:rPr>
          <w:szCs w:val="24"/>
        </w:rPr>
        <w:t>and</w:t>
      </w:r>
      <w:r w:rsidRPr="00327149">
        <w:rPr>
          <w:szCs w:val="24"/>
        </w:rPr>
        <w:t xml:space="preserve"> accessible to all sections of the community through our website, open days, prospectus of the nursery and an </w:t>
      </w:r>
      <w:proofErr w:type="gramStart"/>
      <w:r w:rsidRPr="00327149">
        <w:rPr>
          <w:szCs w:val="24"/>
        </w:rPr>
        <w:t>open door</w:t>
      </w:r>
      <w:proofErr w:type="gramEnd"/>
      <w:r w:rsidRPr="00327149">
        <w:rPr>
          <w:szCs w:val="24"/>
        </w:rPr>
        <w:t xml:space="preserve"> policy for perspective parents to look around.</w:t>
      </w:r>
    </w:p>
    <w:p w14:paraId="5C441BAB" w14:textId="77777777" w:rsidR="00017F0F" w:rsidRPr="00522563" w:rsidRDefault="00017F0F" w:rsidP="00017F0F">
      <w:r w:rsidRPr="00522563">
        <w:t xml:space="preserve">The </w:t>
      </w:r>
      <w:r>
        <w:t>nursery</w:t>
      </w:r>
      <w:r w:rsidRPr="00522563">
        <w:t xml:space="preserve"> operates an </w:t>
      </w:r>
      <w:proofErr w:type="gramStart"/>
      <w:r w:rsidRPr="00522563">
        <w:t>open door</w:t>
      </w:r>
      <w:proofErr w:type="gramEnd"/>
      <w:r w:rsidRPr="00522563">
        <w:t xml:space="preserve"> policy which provides opportunities for families to visit the </w:t>
      </w:r>
      <w:r>
        <w:t>nursery</w:t>
      </w:r>
      <w:r w:rsidRPr="00522563">
        <w:t xml:space="preserve"> at a time that is convenient. However</w:t>
      </w:r>
      <w:r>
        <w:t>,</w:t>
      </w:r>
      <w:r w:rsidRPr="00522563">
        <w:t xml:space="preserve"> for the comfort of the children who already attend the </w:t>
      </w:r>
      <w:r>
        <w:t>nursery</w:t>
      </w:r>
      <w:r w:rsidRPr="00522563">
        <w:t xml:space="preserve"> we ask that families do not visit at lunch time (</w:t>
      </w:r>
      <w:r w:rsidRPr="007E5B93">
        <w:t>11.30 am – 1.00 pm</w:t>
      </w:r>
      <w:r w:rsidRPr="00522563">
        <w:t xml:space="preserve">) when children are eating and resting. </w:t>
      </w:r>
    </w:p>
    <w:p w14:paraId="3BE666EF" w14:textId="77777777" w:rsidR="00017F0F" w:rsidRPr="00522563" w:rsidRDefault="00017F0F" w:rsidP="00017F0F">
      <w:r w:rsidRPr="00522563">
        <w:t xml:space="preserve">Parents and </w:t>
      </w:r>
      <w:r>
        <w:t>c</w:t>
      </w:r>
      <w:r w:rsidRPr="00522563">
        <w:t xml:space="preserve">arers are provided with information about the services the </w:t>
      </w:r>
      <w:r>
        <w:t>nursery</w:t>
      </w:r>
      <w:r w:rsidRPr="00522563">
        <w:t xml:space="preserve"> offers. We also have access to translation services as and when it is necessary.</w:t>
      </w:r>
    </w:p>
    <w:p w14:paraId="1107A350" w14:textId="77777777" w:rsidR="00017F0F" w:rsidRPr="00522563" w:rsidRDefault="00017F0F" w:rsidP="00017F0F">
      <w:r w:rsidRPr="00522563">
        <w:t>Parents are required to complete a Nursery Registration Form before being allocated a place.</w:t>
      </w:r>
      <w:r>
        <w:t xml:space="preserve"> </w:t>
      </w:r>
      <w:r w:rsidRPr="00522563">
        <w:t>The Nursery Registration Form includes a copy of the terms and conditions which must be signed and dated. The following information must also be provided on the Nursery Registration Form:</w:t>
      </w:r>
    </w:p>
    <w:p w14:paraId="6D10E849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t xml:space="preserve">Child’s </w:t>
      </w:r>
      <w:r>
        <w:t>f</w:t>
      </w:r>
      <w:r w:rsidRPr="00522563">
        <w:t xml:space="preserve">ull name and </w:t>
      </w:r>
      <w:r>
        <w:t>d</w:t>
      </w:r>
      <w:r w:rsidRPr="00522563">
        <w:t xml:space="preserve">ate of </w:t>
      </w:r>
      <w:r>
        <w:t>b</w:t>
      </w:r>
      <w:r w:rsidRPr="00522563">
        <w:t>irth</w:t>
      </w:r>
    </w:p>
    <w:p w14:paraId="3CAC2983" w14:textId="77777777" w:rsidR="00017F0F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t>Address and telephone number of family</w:t>
      </w:r>
    </w:p>
    <w:p w14:paraId="33C15D22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>
        <w:t>Information of who the child lives with.</w:t>
      </w:r>
    </w:p>
    <w:p w14:paraId="1C1EB353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t>Immunisation history</w:t>
      </w:r>
    </w:p>
    <w:p w14:paraId="60D2460D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t>Medical details including allergies, die</w:t>
      </w:r>
      <w:r>
        <w:t>tary requirements or medication</w:t>
      </w:r>
    </w:p>
    <w:p w14:paraId="7DD644D3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lastRenderedPageBreak/>
        <w:t>Details of all individuals who have permission to</w:t>
      </w:r>
      <w:r>
        <w:t xml:space="preserve"> collect the child from nursery</w:t>
      </w:r>
    </w:p>
    <w:p w14:paraId="201B4645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>
        <w:t>Emergency contact details</w:t>
      </w:r>
    </w:p>
    <w:p w14:paraId="51638308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t xml:space="preserve">Details of any </w:t>
      </w:r>
      <w:r>
        <w:t>s</w:t>
      </w:r>
      <w:r w:rsidRPr="00522563">
        <w:t xml:space="preserve">pecial </w:t>
      </w:r>
      <w:r>
        <w:t>e</w:t>
      </w:r>
      <w:r w:rsidRPr="00522563">
        <w:t>du</w:t>
      </w:r>
      <w:r>
        <w:t>cational needs the child may have</w:t>
      </w:r>
    </w:p>
    <w:p w14:paraId="71A6AC0F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t>Ethnicity</w:t>
      </w:r>
    </w:p>
    <w:p w14:paraId="2223B9B5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t xml:space="preserve">Name and </w:t>
      </w:r>
      <w:r>
        <w:t>a</w:t>
      </w:r>
      <w:r w:rsidRPr="00522563">
        <w:t xml:space="preserve">ddress of </w:t>
      </w:r>
      <w:r>
        <w:t>d</w:t>
      </w:r>
      <w:r w:rsidRPr="00522563">
        <w:t>octor</w:t>
      </w:r>
    </w:p>
    <w:p w14:paraId="4F980AC7" w14:textId="77777777" w:rsidR="00017F0F" w:rsidRDefault="00017F0F" w:rsidP="00017F0F">
      <w:pPr>
        <w:pStyle w:val="ListParagraph"/>
        <w:spacing w:after="160"/>
        <w:ind w:left="360" w:hanging="360"/>
        <w:contextualSpacing w:val="0"/>
      </w:pPr>
      <w:r w:rsidRPr="00522563">
        <w:t>Details of sessions re</w:t>
      </w:r>
      <w:r>
        <w:t>quired and preferred start date</w:t>
      </w:r>
    </w:p>
    <w:p w14:paraId="16E24CB6" w14:textId="77777777" w:rsidR="00017F0F" w:rsidRPr="00522563" w:rsidRDefault="00017F0F" w:rsidP="00017F0F">
      <w:pPr>
        <w:pStyle w:val="ListParagraph"/>
        <w:spacing w:after="160"/>
        <w:ind w:left="360" w:hanging="360"/>
        <w:contextualSpacing w:val="0"/>
      </w:pPr>
      <w:r>
        <w:t xml:space="preserve">Any other professionals involved </w:t>
      </w:r>
    </w:p>
    <w:p w14:paraId="02A5A27C" w14:textId="77777777" w:rsidR="00017F0F" w:rsidRPr="00522563" w:rsidRDefault="00017F0F" w:rsidP="00017F0F">
      <w:r w:rsidRPr="00522563">
        <w:t xml:space="preserve">Parental rights are given to the individuals stated on a child’s birth certificate. If a parent has been relinquished of their parental rights, we require official written notice such as a court order or similar. </w:t>
      </w:r>
    </w:p>
    <w:p w14:paraId="275723A6" w14:textId="77777777" w:rsidR="00017F0F" w:rsidRPr="00C06785" w:rsidRDefault="00017F0F" w:rsidP="00017F0F">
      <w:r w:rsidRPr="00C06785">
        <w:t xml:space="preserve">We will always strive to provide a place for a child at the </w:t>
      </w:r>
      <w:r>
        <w:t>nursery;</w:t>
      </w:r>
      <w:r w:rsidRPr="00C06785">
        <w:t xml:space="preserve"> </w:t>
      </w:r>
      <w:proofErr w:type="gramStart"/>
      <w:r w:rsidRPr="00C06785">
        <w:t>however</w:t>
      </w:r>
      <w:proofErr w:type="gramEnd"/>
      <w:r w:rsidRPr="00C06785">
        <w:t xml:space="preserve"> there are additional factors to be </w:t>
      </w:r>
      <w:proofErr w:type="gramStart"/>
      <w:r w:rsidRPr="00C06785">
        <w:t>taken into account</w:t>
      </w:r>
      <w:proofErr w:type="gramEnd"/>
      <w:r w:rsidRPr="00C06785">
        <w:t>. These include:</w:t>
      </w:r>
    </w:p>
    <w:p w14:paraId="54FF5E6A" w14:textId="77777777" w:rsidR="00017F0F" w:rsidRPr="00C06785" w:rsidRDefault="00017F0F" w:rsidP="00017F0F">
      <w:pPr>
        <w:pStyle w:val="ListParagraph"/>
        <w:spacing w:after="160"/>
        <w:ind w:left="360" w:hanging="360"/>
        <w:contextualSpacing w:val="0"/>
      </w:pPr>
      <w:r w:rsidRPr="00C06785">
        <w:t xml:space="preserve">Availability of spaces, </w:t>
      </w:r>
      <w:proofErr w:type="gramStart"/>
      <w:r w:rsidRPr="00C06785">
        <w:t>taking into account</w:t>
      </w:r>
      <w:proofErr w:type="gramEnd"/>
      <w:r w:rsidRPr="00C06785">
        <w:t xml:space="preserve"> the staff/child ratios, the age of the child and the registration </w:t>
      </w:r>
      <w:proofErr w:type="gramStart"/>
      <w:r w:rsidRPr="00C06785">
        <w:t>requirements;</w:t>
      </w:r>
      <w:proofErr w:type="gramEnd"/>
    </w:p>
    <w:p w14:paraId="63D5E172" w14:textId="77777777" w:rsidR="00017F0F" w:rsidRPr="00C06785" w:rsidRDefault="00017F0F" w:rsidP="00017F0F">
      <w:pPr>
        <w:pStyle w:val="ListParagraph"/>
        <w:spacing w:after="160"/>
        <w:ind w:left="360" w:hanging="360"/>
        <w:contextualSpacing w:val="0"/>
      </w:pPr>
      <w:r w:rsidRPr="00C06785">
        <w:t xml:space="preserve">When the application is </w:t>
      </w:r>
      <w:proofErr w:type="gramStart"/>
      <w:r w:rsidRPr="00C06785">
        <w:t>received;</w:t>
      </w:r>
      <w:proofErr w:type="gramEnd"/>
    </w:p>
    <w:p w14:paraId="1F36C38F" w14:textId="77777777" w:rsidR="00017F0F" w:rsidRPr="00C06785" w:rsidRDefault="00017F0F" w:rsidP="00017F0F">
      <w:pPr>
        <w:pStyle w:val="ListParagraph"/>
        <w:spacing w:after="160"/>
        <w:ind w:left="360" w:hanging="360"/>
        <w:contextualSpacing w:val="0"/>
      </w:pPr>
      <w:r w:rsidRPr="00C06785">
        <w:t xml:space="preserve">The </w:t>
      </w:r>
      <w:r>
        <w:t>nursery</w:t>
      </w:r>
      <w:r w:rsidRPr="00C06785">
        <w:t xml:space="preserve">’s ability to provide/adapt the facilities for the welfare of the </w:t>
      </w:r>
      <w:proofErr w:type="gramStart"/>
      <w:r w:rsidRPr="00C06785">
        <w:t>child;</w:t>
      </w:r>
      <w:proofErr w:type="gramEnd"/>
    </w:p>
    <w:p w14:paraId="12F90311" w14:textId="77777777" w:rsidR="00017F0F" w:rsidRPr="00C06785" w:rsidRDefault="00017F0F" w:rsidP="00017F0F">
      <w:pPr>
        <w:pStyle w:val="ListParagraph"/>
        <w:spacing w:after="160"/>
        <w:ind w:left="360" w:hanging="360"/>
        <w:contextualSpacing w:val="0"/>
      </w:pPr>
      <w:r w:rsidRPr="00C06785">
        <w:t xml:space="preserve">In the instance of a child requiring a full-time place, they may have preference over a child requiring a part-time place. This is dependent upon work commitments, occupancy and room </w:t>
      </w:r>
      <w:proofErr w:type="gramStart"/>
      <w:r w:rsidRPr="00C06785">
        <w:t>availability;</w:t>
      </w:r>
      <w:proofErr w:type="gramEnd"/>
    </w:p>
    <w:p w14:paraId="75F76CE7" w14:textId="77777777" w:rsidR="00017F0F" w:rsidRPr="00C06785" w:rsidRDefault="00017F0F" w:rsidP="00017F0F">
      <w:pPr>
        <w:pStyle w:val="ListParagraph"/>
        <w:spacing w:after="160"/>
        <w:ind w:left="360" w:hanging="360"/>
        <w:contextualSpacing w:val="0"/>
      </w:pPr>
      <w:r w:rsidRPr="00C06785">
        <w:t xml:space="preserve">Extenuating circumstances affecting the child's welfare or the welfare of his/her </w:t>
      </w:r>
      <w:proofErr w:type="gramStart"/>
      <w:r w:rsidRPr="00C06785">
        <w:t>family;</w:t>
      </w:r>
      <w:proofErr w:type="gramEnd"/>
    </w:p>
    <w:p w14:paraId="3019CFEE" w14:textId="77777777" w:rsidR="00017F0F" w:rsidRPr="00C06785" w:rsidRDefault="00017F0F" w:rsidP="00017F0F">
      <w:pPr>
        <w:pStyle w:val="ListParagraph"/>
        <w:spacing w:after="160"/>
        <w:ind w:left="360" w:hanging="360"/>
        <w:contextualSpacing w:val="0"/>
      </w:pPr>
      <w:r w:rsidRPr="00C06785">
        <w:t xml:space="preserve">Children who have siblings who already attend the </w:t>
      </w:r>
      <w:r>
        <w:t>nursery.</w:t>
      </w:r>
      <w:r w:rsidRPr="00C06785">
        <w:t xml:space="preserve"> </w:t>
      </w:r>
    </w:p>
    <w:p w14:paraId="694ABA98" w14:textId="77777777" w:rsidR="00017F0F" w:rsidRPr="009E5BB4" w:rsidRDefault="00017F0F" w:rsidP="00017F0F">
      <w:r>
        <w:t xml:space="preserve">We operate an </w:t>
      </w:r>
      <w:r w:rsidRPr="00C06785">
        <w:t xml:space="preserve">equality </w:t>
      </w:r>
      <w:r>
        <w:t xml:space="preserve">and diversity </w:t>
      </w:r>
      <w:r w:rsidRPr="00C06785">
        <w:t xml:space="preserve">policy and ensure that all children have access to </w:t>
      </w:r>
      <w:r>
        <w:t>nursery</w:t>
      </w:r>
      <w:r w:rsidRPr="00C06785">
        <w:t xml:space="preserve"> places and services irrespective of their </w:t>
      </w:r>
      <w:r w:rsidRPr="009E5BB4">
        <w:rPr>
          <w:rFonts w:eastAsia="Calibri" w:cs="Times New Roman"/>
        </w:rPr>
        <w:t xml:space="preserve">gender, </w:t>
      </w:r>
      <w:r>
        <w:rPr>
          <w:rFonts w:eastAsia="Calibri" w:cs="Times New Roman"/>
        </w:rPr>
        <w:t>nationality</w:t>
      </w:r>
      <w:r w:rsidRPr="009E5BB4">
        <w:rPr>
          <w:rFonts w:eastAsia="Calibri" w:cs="Times New Roman"/>
        </w:rPr>
        <w:t>, disability, religion or belief or sexual orientation of parents.</w:t>
      </w:r>
    </w:p>
    <w:p w14:paraId="72E550F4" w14:textId="77777777" w:rsidR="00017F0F" w:rsidRDefault="00017F0F" w:rsidP="00017F0F">
      <w:pPr>
        <w:spacing w:after="0"/>
        <w:rPr>
          <w:u w:val="single"/>
        </w:rPr>
      </w:pPr>
      <w:r w:rsidRPr="0013007A">
        <w:rPr>
          <w:u w:val="single"/>
        </w:rPr>
        <w:t>F</w:t>
      </w:r>
      <w:r>
        <w:rPr>
          <w:u w:val="single"/>
        </w:rPr>
        <w:t xml:space="preserve">unding Entitlement </w:t>
      </w:r>
    </w:p>
    <w:p w14:paraId="625F8485" w14:textId="77777777" w:rsidR="00017F0F" w:rsidRPr="0013007A" w:rsidRDefault="00017F0F" w:rsidP="00017F0F">
      <w:pPr>
        <w:spacing w:after="0"/>
        <w:rPr>
          <w:u w:val="single"/>
        </w:rPr>
      </w:pPr>
      <w:r w:rsidRPr="0013007A">
        <w:rPr>
          <w:u w:val="single"/>
        </w:rPr>
        <w:t xml:space="preserve"> </w:t>
      </w:r>
    </w:p>
    <w:p w14:paraId="056BC11B" w14:textId="77777777" w:rsidR="00017F0F" w:rsidRPr="005D2124" w:rsidRDefault="00017F0F" w:rsidP="00017F0F">
      <w:r>
        <w:t xml:space="preserve">‘Play and Learn’ </w:t>
      </w:r>
      <w:r w:rsidRPr="006B7DAD">
        <w:t>places are available from the term after a child’s 2nd birthday if the criteria are met – the family living on benefits, in receipt of Child Tax Credits, child with SEN etc (please ask at the office)</w:t>
      </w:r>
      <w:r>
        <w:t xml:space="preserve">. </w:t>
      </w:r>
      <w:r w:rsidRPr="005D2124">
        <w:t xml:space="preserve">Children accessing a stretched offer aged 2 are entitled to 12 hours per week over </w:t>
      </w:r>
      <w:r w:rsidRPr="005D2124">
        <w:lastRenderedPageBreak/>
        <w:t xml:space="preserve">48 weeks. Children accessing a term time only place are entitled to 15 hours per week over 38 weeks. </w:t>
      </w:r>
    </w:p>
    <w:p w14:paraId="11DBD3AC" w14:textId="77777777" w:rsidR="00017F0F" w:rsidRPr="005D2124" w:rsidRDefault="00017F0F" w:rsidP="00017F0F">
      <w:r>
        <w:t xml:space="preserve">We also provide the 30-hour funding for working families. Families are eligible for this the term after their child is 9 months old. </w:t>
      </w:r>
      <w:r w:rsidRPr="005D2124">
        <w:t>Children who are entitled to 30 hours are entitled to 23.5 hours per week stretched</w:t>
      </w:r>
      <w:r>
        <w:t xml:space="preserve"> or 30 hours term time</w:t>
      </w:r>
      <w:r w:rsidRPr="005D2124">
        <w:t>. All stretched offer places must take one week holiday at Easter, one in the Summer (</w:t>
      </w:r>
      <w:proofErr w:type="gramStart"/>
      <w:r w:rsidRPr="005D2124">
        <w:t>schools</w:t>
      </w:r>
      <w:proofErr w:type="gramEnd"/>
      <w:r w:rsidRPr="005D2124">
        <w:t xml:space="preserve"> holidays) and two weeks at Christmas</w:t>
      </w:r>
    </w:p>
    <w:p w14:paraId="39541D11" w14:textId="77777777" w:rsidR="00017F0F" w:rsidRPr="005D2124" w:rsidRDefault="00017F0F" w:rsidP="00017F0F">
      <w:r w:rsidRPr="005D2124">
        <w:t xml:space="preserve">Places are allocated on a first come first served basis. When the nursery reaches maximum capacity children are placed on a waiting list which is reviewed periodically. Parents will be contacted when a place becomes available. </w:t>
      </w:r>
    </w:p>
    <w:p w14:paraId="6AEBD5C3" w14:textId="77777777" w:rsidR="00017F0F" w:rsidRPr="005D2124" w:rsidRDefault="00017F0F" w:rsidP="00017F0F">
      <w:r w:rsidRPr="005D2124">
        <w:t xml:space="preserve">The nursery has two priorities when allocating </w:t>
      </w:r>
      <w:proofErr w:type="gramStart"/>
      <w:r w:rsidRPr="005D2124">
        <w:t>places:-</w:t>
      </w:r>
      <w:proofErr w:type="gramEnd"/>
    </w:p>
    <w:p w14:paraId="747489B4" w14:textId="77777777" w:rsidR="00017F0F" w:rsidRPr="005D2124" w:rsidRDefault="00017F0F" w:rsidP="00017F0F">
      <w:pPr>
        <w:ind w:left="720" w:hanging="720"/>
      </w:pPr>
      <w:r w:rsidRPr="005D2124">
        <w:t>1.</w:t>
      </w:r>
      <w:r w:rsidRPr="005D2124">
        <w:tab/>
        <w:t>Priority is given to children already attending and paying for childcare within the nursery as we rely on this income to function as a childcare provider.</w:t>
      </w:r>
    </w:p>
    <w:p w14:paraId="35D3C5F0" w14:textId="77777777" w:rsidR="00017F0F" w:rsidRPr="005D2124" w:rsidRDefault="00017F0F" w:rsidP="00017F0F">
      <w:pPr>
        <w:ind w:left="720" w:hanging="720"/>
      </w:pPr>
      <w:r w:rsidRPr="005D2124">
        <w:t>2.</w:t>
      </w:r>
      <w:r w:rsidRPr="005D2124">
        <w:tab/>
        <w:t>Vulnerable, at risk and looked after children as well as children with Special Educational Needs.</w:t>
      </w:r>
    </w:p>
    <w:p w14:paraId="185D524B" w14:textId="77777777" w:rsidR="00017F0F" w:rsidRPr="005D2124" w:rsidRDefault="00017F0F" w:rsidP="00017F0F">
      <w:r w:rsidRPr="005D2124">
        <w:t xml:space="preserve">Once all places have been allocated, children will be placed on a waiting list which will again be in </w:t>
      </w:r>
      <w:r>
        <w:t>first come first serve.</w:t>
      </w:r>
    </w:p>
    <w:p w14:paraId="02FD9583" w14:textId="77777777" w:rsidR="00934DF4" w:rsidRDefault="00934DF4"/>
    <w:sectPr w:rsidR="00934DF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B281F" w14:textId="77777777" w:rsidR="00017F0F" w:rsidRDefault="00017F0F" w:rsidP="00017F0F">
      <w:pPr>
        <w:spacing w:after="0" w:line="240" w:lineRule="auto"/>
      </w:pPr>
      <w:r>
        <w:separator/>
      </w:r>
    </w:p>
  </w:endnote>
  <w:endnote w:type="continuationSeparator" w:id="0">
    <w:p w14:paraId="5BD00037" w14:textId="77777777" w:rsidR="00017F0F" w:rsidRDefault="00017F0F" w:rsidP="00017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417E8" w14:textId="727E65A6" w:rsidR="00017F0F" w:rsidRDefault="00017F0F">
    <w:pPr>
      <w:pStyle w:val="Footer"/>
    </w:pPr>
    <w:r>
      <w:t>November 2025</w:t>
    </w:r>
  </w:p>
  <w:p w14:paraId="77233716" w14:textId="77777777" w:rsidR="00017F0F" w:rsidRDefault="00017F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BA8B6" w14:textId="77777777" w:rsidR="00017F0F" w:rsidRDefault="00017F0F" w:rsidP="00017F0F">
      <w:pPr>
        <w:spacing w:after="0" w:line="240" w:lineRule="auto"/>
      </w:pPr>
      <w:r>
        <w:separator/>
      </w:r>
    </w:p>
  </w:footnote>
  <w:footnote w:type="continuationSeparator" w:id="0">
    <w:p w14:paraId="4DD713F0" w14:textId="77777777" w:rsidR="00017F0F" w:rsidRDefault="00017F0F" w:rsidP="00017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F4187"/>
    <w:multiLevelType w:val="hybridMultilevel"/>
    <w:tmpl w:val="0F8CD312"/>
    <w:lvl w:ilvl="0" w:tplc="05086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45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0F"/>
    <w:rsid w:val="00017F0F"/>
    <w:rsid w:val="008826B6"/>
    <w:rsid w:val="00934DF4"/>
    <w:rsid w:val="00CF6068"/>
    <w:rsid w:val="00D2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BE6B5"/>
  <w15:chartTrackingRefBased/>
  <w15:docId w15:val="{59BD7E75-C1BA-4027-B0F7-6E43D910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F0F"/>
    <w:pPr>
      <w:spacing w:after="200" w:line="276" w:lineRule="auto"/>
      <w:jc w:val="both"/>
    </w:pPr>
    <w:rPr>
      <w:rFonts w:ascii="Verdana" w:hAnsi="Verdana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F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7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F0F"/>
    <w:rPr>
      <w:rFonts w:ascii="Verdana" w:hAnsi="Verdana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7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F0F"/>
    <w:rPr>
      <w:rFonts w:ascii="Verdana" w:hAnsi="Verdana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Hewett</dc:creator>
  <cp:keywords/>
  <dc:description/>
  <cp:lastModifiedBy>Caitlyn Hewett</cp:lastModifiedBy>
  <cp:revision>1</cp:revision>
  <dcterms:created xsi:type="dcterms:W3CDTF">2025-11-18T15:38:00Z</dcterms:created>
  <dcterms:modified xsi:type="dcterms:W3CDTF">2025-11-18T15:39:00Z</dcterms:modified>
</cp:coreProperties>
</file>