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CC5AB" w14:textId="77777777" w:rsidR="00387DC7" w:rsidRDefault="00387DC7" w:rsidP="00387DC7">
      <w:pPr>
        <w:pStyle w:val="Heading1"/>
      </w:pPr>
      <w:bookmarkStart w:id="0" w:name="_Toc462153125"/>
      <w:bookmarkStart w:id="1" w:name="_Toc34474348"/>
      <w:r>
        <w:t>Affection Policy</w:t>
      </w:r>
      <w:bookmarkEnd w:id="0"/>
      <w:bookmarkEnd w:id="1"/>
      <w:r>
        <w:t xml:space="preserve"> </w:t>
      </w:r>
    </w:p>
    <w:p w14:paraId="5BD7EE09" w14:textId="77777777" w:rsidR="00387DC7" w:rsidRDefault="00387DC7" w:rsidP="00387DC7">
      <w:r>
        <w:t xml:space="preserve">We aim to assist your child to develop a sense of confidence, self-esteem and identity, for your child’s safety and healthy development we believe it is crucial that all children learn appropriate boundaries in relationships. For </w:t>
      </w:r>
      <w:proofErr w:type="gramStart"/>
      <w:r>
        <w:t>example</w:t>
      </w:r>
      <w:proofErr w:type="gramEnd"/>
      <w:r>
        <w:t xml:space="preserve"> that it is not appropriate to kiss and cuddle complete strangers and that some forms of affection are kept for special close relationships. For this </w:t>
      </w:r>
      <w:proofErr w:type="gramStart"/>
      <w:r>
        <w:t>reason</w:t>
      </w:r>
      <w:proofErr w:type="gramEnd"/>
      <w:r>
        <w:t xml:space="preserve"> we have devised a policy to inform our staff and parents/carers how we will help children to develop and understanding of how to keep themselves safe. </w:t>
      </w:r>
    </w:p>
    <w:p w14:paraId="05D3C2F6" w14:textId="77777777" w:rsidR="00387DC7" w:rsidRDefault="00387DC7" w:rsidP="00387DC7">
      <w:r>
        <w:t xml:space="preserve">We understand that each child is an individual and this policy may need to be adapted to meet individual needs. In such cases, discussions will take place with parents/carers and management. </w:t>
      </w:r>
    </w:p>
    <w:p w14:paraId="27EB1C3A" w14:textId="77777777" w:rsidR="00387DC7" w:rsidRDefault="00387DC7" w:rsidP="00387DC7">
      <w:pPr>
        <w:pStyle w:val="ListParagraph"/>
        <w:numPr>
          <w:ilvl w:val="0"/>
          <w:numId w:val="1"/>
        </w:numPr>
        <w:spacing w:after="160"/>
        <w:contextualSpacing w:val="0"/>
      </w:pPr>
      <w:r>
        <w:t>If a pre-verbal child is upset or distressed a cuddle will be instigated by staff. Older children will be asked if they would like a cuddle.</w:t>
      </w:r>
    </w:p>
    <w:p w14:paraId="01A6B424" w14:textId="77777777" w:rsidR="00387DC7" w:rsidRDefault="00387DC7" w:rsidP="00387DC7">
      <w:pPr>
        <w:pStyle w:val="ListParagraph"/>
        <w:numPr>
          <w:ilvl w:val="0"/>
          <w:numId w:val="1"/>
        </w:numPr>
        <w:spacing w:after="160"/>
        <w:contextualSpacing w:val="0"/>
      </w:pPr>
      <w:r>
        <w:t>Kissing is not to be instigated or encouraged by members of staff.</w:t>
      </w:r>
    </w:p>
    <w:p w14:paraId="73597F19" w14:textId="77777777" w:rsidR="00387DC7" w:rsidRDefault="00387DC7" w:rsidP="00387DC7">
      <w:pPr>
        <w:pStyle w:val="ListParagraph"/>
        <w:numPr>
          <w:ilvl w:val="0"/>
          <w:numId w:val="1"/>
        </w:numPr>
        <w:spacing w:after="160"/>
        <w:contextualSpacing w:val="0"/>
      </w:pPr>
      <w:r>
        <w:t xml:space="preserve">If a child instigates a kiss from a member of staff this is acceptable but only on the child’s cheek. </w:t>
      </w:r>
    </w:p>
    <w:p w14:paraId="4B6DE0DD" w14:textId="77777777" w:rsidR="00387DC7" w:rsidRDefault="00387DC7" w:rsidP="00387DC7">
      <w:pPr>
        <w:pStyle w:val="ListParagraph"/>
        <w:numPr>
          <w:ilvl w:val="0"/>
          <w:numId w:val="1"/>
        </w:numPr>
        <w:spacing w:after="160"/>
        <w:contextualSpacing w:val="0"/>
      </w:pPr>
      <w:r>
        <w:t xml:space="preserve">Other forms of affection will be encouraged such as waving, blowing a kiss or shaking hands. </w:t>
      </w:r>
    </w:p>
    <w:p w14:paraId="51584A30" w14:textId="77777777" w:rsidR="00387DC7" w:rsidRDefault="00387DC7" w:rsidP="00387DC7">
      <w:pPr>
        <w:pStyle w:val="ListParagraph"/>
        <w:numPr>
          <w:ilvl w:val="0"/>
          <w:numId w:val="1"/>
        </w:numPr>
        <w:spacing w:after="160"/>
        <w:contextualSpacing w:val="0"/>
      </w:pPr>
      <w:proofErr w:type="gramStart"/>
      <w:r>
        <w:t>Age appropriate</w:t>
      </w:r>
      <w:proofErr w:type="gramEnd"/>
      <w:r>
        <w:t xml:space="preserve"> explanations will be given to children and opportunities will be made to discuss and explore different types of relationships as part of the child’s personal, social and emotional development. </w:t>
      </w:r>
    </w:p>
    <w:p w14:paraId="4322ED5A" w14:textId="77777777" w:rsidR="00387DC7" w:rsidRDefault="00387DC7" w:rsidP="00387DC7">
      <w:pPr>
        <w:pStyle w:val="ListParagraph"/>
        <w:numPr>
          <w:ilvl w:val="0"/>
          <w:numId w:val="1"/>
        </w:numPr>
        <w:spacing w:after="160"/>
        <w:contextualSpacing w:val="0"/>
      </w:pPr>
      <w:r>
        <w:t>Children will be given strategies to be assertive and keep themselves safe via the day care curriculum.</w:t>
      </w:r>
    </w:p>
    <w:p w14:paraId="2DF86E56" w14:textId="77777777" w:rsidR="00387DC7" w:rsidRDefault="00387DC7" w:rsidP="00387DC7">
      <w:pPr>
        <w:pStyle w:val="ListParagraph"/>
        <w:numPr>
          <w:ilvl w:val="0"/>
          <w:numId w:val="1"/>
        </w:numPr>
        <w:spacing w:after="160"/>
        <w:contextualSpacing w:val="0"/>
      </w:pPr>
      <w:r>
        <w:t xml:space="preserve">Certain words of description of a child i.e. sexy, gorgeous are not acceptable. </w:t>
      </w:r>
    </w:p>
    <w:p w14:paraId="2EADAE83" w14:textId="77777777" w:rsidR="00387DC7" w:rsidRDefault="00387DC7" w:rsidP="00387DC7">
      <w:pPr>
        <w:pStyle w:val="ListParagraph"/>
        <w:numPr>
          <w:ilvl w:val="0"/>
          <w:numId w:val="1"/>
        </w:numPr>
        <w:spacing w:after="160"/>
        <w:contextualSpacing w:val="0"/>
      </w:pPr>
      <w:r>
        <w:t xml:space="preserve">When a child is going to sleep it is acceptable to rub the child’s arm, hand, cheek or back. </w:t>
      </w:r>
    </w:p>
    <w:p w14:paraId="580CA630" w14:textId="77777777" w:rsidR="00387DC7" w:rsidRDefault="00387DC7" w:rsidP="00387DC7">
      <w:pPr>
        <w:pStyle w:val="ListParagraph"/>
        <w:numPr>
          <w:ilvl w:val="0"/>
          <w:numId w:val="1"/>
        </w:numPr>
        <w:spacing w:after="160"/>
        <w:contextualSpacing w:val="0"/>
      </w:pPr>
      <w:r>
        <w:t xml:space="preserve">Staff will follow each child’s cues regarding need for cuddles and not enforce affection where it is not wanted. </w:t>
      </w:r>
    </w:p>
    <w:p w14:paraId="78506E07" w14:textId="77777777" w:rsidR="00387DC7" w:rsidRDefault="00387DC7" w:rsidP="00387DC7">
      <w:pPr>
        <w:pStyle w:val="ListParagraph"/>
        <w:numPr>
          <w:ilvl w:val="0"/>
          <w:numId w:val="1"/>
        </w:numPr>
        <w:spacing w:after="160"/>
        <w:contextualSpacing w:val="0"/>
      </w:pPr>
      <w:r w:rsidRPr="00FC595C">
        <w:t xml:space="preserve">We discourage inappropriate behaviour such as over tickling, over boisterous play or inappropriate questions such as asking children to tell them they love </w:t>
      </w:r>
      <w:proofErr w:type="gramStart"/>
      <w:r w:rsidRPr="00FC595C">
        <w:t>them</w:t>
      </w:r>
      <w:proofErr w:type="gramEnd"/>
      <w:r w:rsidRPr="00FC595C">
        <w:t xml:space="preserve"> and we advise staff to report any such observed practice</w:t>
      </w:r>
      <w:r>
        <w:t>.</w:t>
      </w:r>
    </w:p>
    <w:p w14:paraId="409A06A4" w14:textId="77777777" w:rsidR="00387DC7" w:rsidRPr="00F85C41" w:rsidRDefault="00387DC7" w:rsidP="00387DC7">
      <w:pPr>
        <w:pStyle w:val="ListParagraph"/>
        <w:numPr>
          <w:ilvl w:val="0"/>
          <w:numId w:val="1"/>
        </w:numPr>
        <w:spacing w:after="160"/>
        <w:contextualSpacing w:val="0"/>
        <w:rPr>
          <w:noProof/>
        </w:rPr>
      </w:pPr>
      <w:r w:rsidRPr="004860A5">
        <w:rPr>
          <w:noProof/>
        </w:rPr>
        <w:lastRenderedPageBreak/>
        <w:t>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w:t>
      </w:r>
      <w:r>
        <w:rPr>
          <w:noProof/>
        </w:rPr>
        <w:t>.</w:t>
      </w:r>
    </w:p>
    <w:p w14:paraId="6FFDA468" w14:textId="77777777" w:rsidR="00387DC7" w:rsidRDefault="00387DC7" w:rsidP="00387DC7">
      <w:r>
        <w:t xml:space="preserve">If a parent/carer has any queries or concerns about their child or would like to know how they can help their child develop ways of keeping themselves safe, they should ask a member of staff.  </w:t>
      </w:r>
    </w:p>
    <w:p w14:paraId="0CF27EB6"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2FB5" w14:textId="77777777" w:rsidR="00387DC7" w:rsidRDefault="00387DC7" w:rsidP="00387DC7">
      <w:pPr>
        <w:spacing w:after="0" w:line="240" w:lineRule="auto"/>
      </w:pPr>
      <w:r>
        <w:separator/>
      </w:r>
    </w:p>
  </w:endnote>
  <w:endnote w:type="continuationSeparator" w:id="0">
    <w:p w14:paraId="74ADB9D9" w14:textId="77777777" w:rsidR="00387DC7" w:rsidRDefault="00387DC7" w:rsidP="00387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38B8" w14:textId="406C5646" w:rsidR="00387DC7" w:rsidRDefault="00387DC7">
    <w:pPr>
      <w:pStyle w:val="Footer"/>
    </w:pPr>
    <w:r>
      <w:t>December 2025</w:t>
    </w:r>
  </w:p>
  <w:p w14:paraId="5397E0AE" w14:textId="77777777" w:rsidR="00387DC7" w:rsidRDefault="00387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B1810" w14:textId="77777777" w:rsidR="00387DC7" w:rsidRDefault="00387DC7" w:rsidP="00387DC7">
      <w:pPr>
        <w:spacing w:after="0" w:line="240" w:lineRule="auto"/>
      </w:pPr>
      <w:r>
        <w:separator/>
      </w:r>
    </w:p>
  </w:footnote>
  <w:footnote w:type="continuationSeparator" w:id="0">
    <w:p w14:paraId="2603FF38" w14:textId="77777777" w:rsidR="00387DC7" w:rsidRDefault="00387DC7" w:rsidP="00387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B65183"/>
    <w:multiLevelType w:val="hybridMultilevel"/>
    <w:tmpl w:val="87AA23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19921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DC7"/>
    <w:rsid w:val="00387DC7"/>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A1AD2"/>
  <w15:chartTrackingRefBased/>
  <w15:docId w15:val="{C45D43A0-CA8A-434A-8AE4-89BDA241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DC7"/>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387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7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7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7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7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7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7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7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7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7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7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DC7"/>
    <w:rPr>
      <w:rFonts w:eastAsiaTheme="majorEastAsia" w:cstheme="majorBidi"/>
      <w:color w:val="272727" w:themeColor="text1" w:themeTint="D8"/>
    </w:rPr>
  </w:style>
  <w:style w:type="paragraph" w:styleId="Title">
    <w:name w:val="Title"/>
    <w:basedOn w:val="Normal"/>
    <w:next w:val="Normal"/>
    <w:link w:val="TitleChar"/>
    <w:uiPriority w:val="10"/>
    <w:qFormat/>
    <w:rsid w:val="00387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DC7"/>
    <w:pPr>
      <w:spacing w:before="160"/>
      <w:jc w:val="center"/>
    </w:pPr>
    <w:rPr>
      <w:i/>
      <w:iCs/>
      <w:color w:val="404040" w:themeColor="text1" w:themeTint="BF"/>
    </w:rPr>
  </w:style>
  <w:style w:type="character" w:customStyle="1" w:styleId="QuoteChar">
    <w:name w:val="Quote Char"/>
    <w:basedOn w:val="DefaultParagraphFont"/>
    <w:link w:val="Quote"/>
    <w:uiPriority w:val="29"/>
    <w:rsid w:val="00387DC7"/>
    <w:rPr>
      <w:i/>
      <w:iCs/>
      <w:color w:val="404040" w:themeColor="text1" w:themeTint="BF"/>
    </w:rPr>
  </w:style>
  <w:style w:type="paragraph" w:styleId="ListParagraph">
    <w:name w:val="List Paragraph"/>
    <w:basedOn w:val="Normal"/>
    <w:uiPriority w:val="34"/>
    <w:qFormat/>
    <w:rsid w:val="00387DC7"/>
    <w:pPr>
      <w:ind w:left="720"/>
      <w:contextualSpacing/>
    </w:pPr>
  </w:style>
  <w:style w:type="character" w:styleId="IntenseEmphasis">
    <w:name w:val="Intense Emphasis"/>
    <w:basedOn w:val="DefaultParagraphFont"/>
    <w:uiPriority w:val="21"/>
    <w:qFormat/>
    <w:rsid w:val="00387DC7"/>
    <w:rPr>
      <w:i/>
      <w:iCs/>
      <w:color w:val="0F4761" w:themeColor="accent1" w:themeShade="BF"/>
    </w:rPr>
  </w:style>
  <w:style w:type="paragraph" w:styleId="IntenseQuote">
    <w:name w:val="Intense Quote"/>
    <w:basedOn w:val="Normal"/>
    <w:next w:val="Normal"/>
    <w:link w:val="IntenseQuoteChar"/>
    <w:uiPriority w:val="30"/>
    <w:qFormat/>
    <w:rsid w:val="00387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7DC7"/>
    <w:rPr>
      <w:i/>
      <w:iCs/>
      <w:color w:val="0F4761" w:themeColor="accent1" w:themeShade="BF"/>
    </w:rPr>
  </w:style>
  <w:style w:type="character" w:styleId="IntenseReference">
    <w:name w:val="Intense Reference"/>
    <w:basedOn w:val="DefaultParagraphFont"/>
    <w:uiPriority w:val="32"/>
    <w:qFormat/>
    <w:rsid w:val="00387DC7"/>
    <w:rPr>
      <w:b/>
      <w:bCs/>
      <w:smallCaps/>
      <w:color w:val="0F4761" w:themeColor="accent1" w:themeShade="BF"/>
      <w:spacing w:val="5"/>
    </w:rPr>
  </w:style>
  <w:style w:type="paragraph" w:styleId="Header">
    <w:name w:val="header"/>
    <w:basedOn w:val="Normal"/>
    <w:link w:val="HeaderChar"/>
    <w:uiPriority w:val="99"/>
    <w:unhideWhenUsed/>
    <w:rsid w:val="00387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DC7"/>
    <w:rPr>
      <w:rFonts w:ascii="Verdana" w:hAnsi="Verdana"/>
      <w:kern w:val="0"/>
      <w:sz w:val="24"/>
      <w14:ligatures w14:val="none"/>
    </w:rPr>
  </w:style>
  <w:style w:type="paragraph" w:styleId="Footer">
    <w:name w:val="footer"/>
    <w:basedOn w:val="Normal"/>
    <w:link w:val="FooterChar"/>
    <w:uiPriority w:val="99"/>
    <w:unhideWhenUsed/>
    <w:rsid w:val="00387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DC7"/>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2025-12-22T11:49:00Z</dcterms:created>
  <dcterms:modified xsi:type="dcterms:W3CDTF">2025-12-22T11:49:00Z</dcterms:modified>
</cp:coreProperties>
</file>